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3" w:rsidRDefault="00DA12DB" w:rsidP="00DA12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Kelly Garrick</w:t>
      </w:r>
    </w:p>
    <w:p w:rsidR="00DA12DB" w:rsidRDefault="00DA12DB" w:rsidP="00DA1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15513 Summit Place Circle ~ Naples, FL ~ 34119</w:t>
      </w:r>
    </w:p>
    <w:p w:rsidR="00DA12DB" w:rsidRDefault="00DA12DB" w:rsidP="00DA1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Office: (407)494-0234</w:t>
      </w:r>
    </w:p>
    <w:p w:rsidR="00DA12DB" w:rsidRDefault="00DA12DB" w:rsidP="00DA1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Cell: (239)293-2196</w:t>
      </w:r>
    </w:p>
    <w:p w:rsidR="00DA12DB" w:rsidRDefault="00B9407F" w:rsidP="00DA1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DA12DB">
        <w:rPr>
          <w:sz w:val="24"/>
          <w:szCs w:val="24"/>
        </w:rPr>
        <w:t xml:space="preserve">: </w:t>
      </w:r>
      <w:hyperlink r:id="rId5" w:history="1">
        <w:r w:rsidR="00DA12DB" w:rsidRPr="00E37D65">
          <w:rPr>
            <w:rStyle w:val="Hyperlink"/>
            <w:sz w:val="24"/>
            <w:szCs w:val="24"/>
          </w:rPr>
          <w:t>Kelly.garrick@flvs.net</w:t>
        </w:r>
      </w:hyperlink>
    </w:p>
    <w:p w:rsidR="00DA12DB" w:rsidRPr="00DA12DB" w:rsidRDefault="00641FB2" w:rsidP="00DA12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9.05pt;width:525pt;height:1.5pt;flip:y;z-index:251658240" o:connectortype="straight" strokeweight=".25pt"/>
        </w:pict>
      </w:r>
    </w:p>
    <w:p w:rsidR="00DA12DB" w:rsidRPr="00B9407F" w:rsidRDefault="00DA12DB" w:rsidP="00DA12DB">
      <w:pPr>
        <w:spacing w:after="0"/>
        <w:jc w:val="center"/>
        <w:rPr>
          <w:b/>
          <w:sz w:val="24"/>
          <w:szCs w:val="24"/>
        </w:rPr>
      </w:pPr>
      <w:r w:rsidRPr="00B9407F">
        <w:rPr>
          <w:b/>
          <w:sz w:val="24"/>
          <w:szCs w:val="24"/>
        </w:rPr>
        <w:t xml:space="preserve">Seeking </w:t>
      </w:r>
      <w:r w:rsidR="001753DF">
        <w:rPr>
          <w:b/>
          <w:sz w:val="24"/>
          <w:szCs w:val="24"/>
        </w:rPr>
        <w:t>Adjunct Teaching Position</w:t>
      </w:r>
    </w:p>
    <w:p w:rsidR="00DA12DB" w:rsidRPr="00B9407F" w:rsidRDefault="00DA12DB" w:rsidP="00DA12DB">
      <w:pPr>
        <w:spacing w:after="0"/>
        <w:rPr>
          <w:sz w:val="24"/>
          <w:szCs w:val="24"/>
        </w:rPr>
      </w:pPr>
      <w:r w:rsidRPr="00B9407F">
        <w:rPr>
          <w:sz w:val="24"/>
          <w:szCs w:val="24"/>
        </w:rPr>
        <w:t>I am a dedicated teacher who is constantly looking for opportunities to better myself both professionally and personally.  I feel that m</w:t>
      </w:r>
      <w:r w:rsidR="00B9407F">
        <w:rPr>
          <w:sz w:val="24"/>
          <w:szCs w:val="24"/>
        </w:rPr>
        <w:t>y organization</w:t>
      </w:r>
      <w:r w:rsidR="00731D7B">
        <w:rPr>
          <w:sz w:val="24"/>
          <w:szCs w:val="24"/>
        </w:rPr>
        <w:t>al</w:t>
      </w:r>
      <w:r w:rsidR="00B9407F">
        <w:rPr>
          <w:sz w:val="24"/>
          <w:szCs w:val="24"/>
        </w:rPr>
        <w:t>, people</w:t>
      </w:r>
      <w:r w:rsidRPr="00B9407F">
        <w:rPr>
          <w:sz w:val="24"/>
          <w:szCs w:val="24"/>
        </w:rPr>
        <w:t xml:space="preserve">, and leadership </w:t>
      </w:r>
      <w:r w:rsidR="00B9407F">
        <w:rPr>
          <w:sz w:val="24"/>
          <w:szCs w:val="24"/>
        </w:rPr>
        <w:t xml:space="preserve">skills </w:t>
      </w:r>
      <w:r w:rsidRPr="00B9407F">
        <w:rPr>
          <w:sz w:val="24"/>
          <w:szCs w:val="24"/>
        </w:rPr>
        <w:t xml:space="preserve">would make me an asset to </w:t>
      </w:r>
      <w:r w:rsidR="00731D7B">
        <w:rPr>
          <w:sz w:val="24"/>
          <w:szCs w:val="24"/>
        </w:rPr>
        <w:t>Florida Gulf Coast University’</w:t>
      </w:r>
      <w:r w:rsidR="001753DF">
        <w:rPr>
          <w:sz w:val="24"/>
          <w:szCs w:val="24"/>
        </w:rPr>
        <w:t>s faculty and students</w:t>
      </w:r>
      <w:r w:rsidRPr="00B9407F">
        <w:rPr>
          <w:sz w:val="24"/>
          <w:szCs w:val="24"/>
        </w:rPr>
        <w:t xml:space="preserve">.  I would embrace the opportunity to support </w:t>
      </w:r>
      <w:r w:rsidR="001753DF">
        <w:rPr>
          <w:sz w:val="24"/>
          <w:szCs w:val="24"/>
        </w:rPr>
        <w:t>students</w:t>
      </w:r>
      <w:r w:rsidRPr="00B9407F">
        <w:rPr>
          <w:sz w:val="24"/>
          <w:szCs w:val="24"/>
        </w:rPr>
        <w:t xml:space="preserve"> in their goal of </w:t>
      </w:r>
      <w:r w:rsidR="001753DF">
        <w:rPr>
          <w:sz w:val="24"/>
          <w:szCs w:val="24"/>
        </w:rPr>
        <w:t>continuing education</w:t>
      </w:r>
      <w:r w:rsidRPr="00B9407F">
        <w:rPr>
          <w:sz w:val="24"/>
          <w:szCs w:val="24"/>
        </w:rPr>
        <w:t>.</w:t>
      </w:r>
    </w:p>
    <w:p w:rsidR="00DA12DB" w:rsidRDefault="00641FB2" w:rsidP="00DA12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-.75pt;margin-top:3.95pt;width:532.5pt;height:1.5pt;flip:y;z-index:251659264" o:connectortype="straight" strokeweight=".25pt"/>
        </w:pict>
      </w:r>
    </w:p>
    <w:p w:rsidR="00DA12DB" w:rsidRPr="00B9407F" w:rsidRDefault="00DA12DB" w:rsidP="00DA12DB">
      <w:pPr>
        <w:spacing w:after="0"/>
        <w:rPr>
          <w:b/>
        </w:rPr>
      </w:pPr>
      <w:r w:rsidRPr="00B9407F">
        <w:rPr>
          <w:b/>
        </w:rPr>
        <w:t>Education</w:t>
      </w:r>
    </w:p>
    <w:p w:rsidR="001753DF" w:rsidRDefault="001753DF" w:rsidP="001753DF">
      <w:pPr>
        <w:pStyle w:val="ListParagraph"/>
        <w:numPr>
          <w:ilvl w:val="0"/>
          <w:numId w:val="1"/>
        </w:numPr>
        <w:spacing w:after="0"/>
      </w:pPr>
      <w:r w:rsidRPr="00B9407F">
        <w:t>Master</w:t>
      </w:r>
      <w:r w:rsidR="00731D7B">
        <w:t>’</w:t>
      </w:r>
      <w:r w:rsidRPr="00B9407F">
        <w:t>s Degree in Reading Education ~ Florida Gulf Coast University, Fort Myers, FL</w:t>
      </w:r>
      <w:r w:rsidR="00731D7B">
        <w:t xml:space="preserve"> (2010)</w:t>
      </w:r>
    </w:p>
    <w:p w:rsidR="00DA12DB" w:rsidRPr="00B9407F" w:rsidRDefault="00731D7B" w:rsidP="001753DF">
      <w:pPr>
        <w:pStyle w:val="ListParagraph"/>
        <w:numPr>
          <w:ilvl w:val="0"/>
          <w:numId w:val="1"/>
        </w:numPr>
        <w:spacing w:after="0"/>
      </w:pPr>
      <w:r>
        <w:t>Bachelor</w:t>
      </w:r>
      <w:r w:rsidR="00DA12DB" w:rsidRPr="00B9407F">
        <w:t xml:space="preserve"> of Arts in Elementary Education ~ Florida Southern College, Lakeland, FL (2003)</w:t>
      </w:r>
    </w:p>
    <w:p w:rsidR="00DA12DB" w:rsidRPr="00B9407F" w:rsidRDefault="00DA12DB" w:rsidP="00DA12DB">
      <w:pPr>
        <w:spacing w:after="0"/>
        <w:rPr>
          <w:b/>
        </w:rPr>
      </w:pPr>
      <w:r w:rsidRPr="00B9407F">
        <w:rPr>
          <w:b/>
        </w:rPr>
        <w:t>Certification</w:t>
      </w:r>
    </w:p>
    <w:p w:rsidR="00DA12DB" w:rsidRPr="00B9407F" w:rsidRDefault="00DA12DB" w:rsidP="00DA12DB">
      <w:pPr>
        <w:pStyle w:val="ListParagraph"/>
        <w:numPr>
          <w:ilvl w:val="0"/>
          <w:numId w:val="2"/>
        </w:numPr>
        <w:spacing w:after="0"/>
      </w:pPr>
      <w:r w:rsidRPr="00B9407F">
        <w:t>Elementary Education (K-6)</w:t>
      </w:r>
    </w:p>
    <w:p w:rsidR="00DA12DB" w:rsidRPr="00B9407F" w:rsidRDefault="00DA12DB" w:rsidP="00DA12DB">
      <w:pPr>
        <w:pStyle w:val="ListParagraph"/>
        <w:numPr>
          <w:ilvl w:val="0"/>
          <w:numId w:val="2"/>
        </w:numPr>
        <w:spacing w:after="0"/>
      </w:pPr>
      <w:r w:rsidRPr="00B9407F">
        <w:t>ESOL (English Speakers of Other Languages)</w:t>
      </w:r>
    </w:p>
    <w:p w:rsidR="00DA12DB" w:rsidRPr="00B9407F" w:rsidRDefault="00DA12DB" w:rsidP="00DA12DB">
      <w:pPr>
        <w:pStyle w:val="ListParagraph"/>
        <w:numPr>
          <w:ilvl w:val="0"/>
          <w:numId w:val="2"/>
        </w:numPr>
        <w:spacing w:after="0"/>
      </w:pPr>
      <w:r w:rsidRPr="00B9407F">
        <w:t>Middle Grades Integrated Curriculum (5-9)</w:t>
      </w:r>
    </w:p>
    <w:p w:rsidR="00DA12DB" w:rsidRPr="00B9407F" w:rsidRDefault="00DA12DB" w:rsidP="00DA12DB">
      <w:pPr>
        <w:pStyle w:val="ListParagraph"/>
        <w:numPr>
          <w:ilvl w:val="0"/>
          <w:numId w:val="2"/>
        </w:numPr>
        <w:spacing w:after="0"/>
      </w:pPr>
      <w:r w:rsidRPr="00B9407F">
        <w:t>Art (K-12)</w:t>
      </w:r>
    </w:p>
    <w:p w:rsidR="00DA12DB" w:rsidRPr="00B9407F" w:rsidRDefault="00DA12DB" w:rsidP="00DA12DB">
      <w:pPr>
        <w:pStyle w:val="ListParagraph"/>
        <w:numPr>
          <w:ilvl w:val="0"/>
          <w:numId w:val="2"/>
        </w:numPr>
        <w:spacing w:after="0"/>
      </w:pPr>
      <w:r w:rsidRPr="00B9407F">
        <w:t>Physical Education (K-12)</w:t>
      </w:r>
    </w:p>
    <w:p w:rsidR="00DA12DB" w:rsidRPr="00B9407F" w:rsidRDefault="00DA12DB" w:rsidP="00DA12DB">
      <w:pPr>
        <w:spacing w:after="0"/>
        <w:rPr>
          <w:b/>
        </w:rPr>
      </w:pPr>
      <w:r w:rsidRPr="00B9407F">
        <w:rPr>
          <w:b/>
        </w:rPr>
        <w:t>Computer Skills</w:t>
      </w:r>
    </w:p>
    <w:p w:rsidR="00DA12DB" w:rsidRPr="00B9407F" w:rsidRDefault="00DA12DB" w:rsidP="00DA12DB">
      <w:pPr>
        <w:pStyle w:val="ListParagraph"/>
        <w:numPr>
          <w:ilvl w:val="0"/>
          <w:numId w:val="3"/>
        </w:numPr>
        <w:spacing w:after="0"/>
      </w:pPr>
      <w:r w:rsidRPr="00B9407F">
        <w:t>MS office</w:t>
      </w:r>
    </w:p>
    <w:p w:rsidR="00DA12DB" w:rsidRPr="00B9407F" w:rsidRDefault="00DA12DB" w:rsidP="00DA12DB">
      <w:pPr>
        <w:pStyle w:val="ListParagraph"/>
        <w:numPr>
          <w:ilvl w:val="0"/>
          <w:numId w:val="3"/>
        </w:numPr>
        <w:spacing w:after="0"/>
      </w:pPr>
      <w:r w:rsidRPr="00B9407F">
        <w:t>Internet (research and navigation)</w:t>
      </w:r>
    </w:p>
    <w:p w:rsidR="00DA12DB" w:rsidRPr="00B9407F" w:rsidRDefault="00DA12DB" w:rsidP="00DA12DB">
      <w:pPr>
        <w:pStyle w:val="ListParagraph"/>
        <w:numPr>
          <w:ilvl w:val="0"/>
          <w:numId w:val="3"/>
        </w:numPr>
        <w:spacing w:after="0"/>
      </w:pPr>
      <w:r w:rsidRPr="00B9407F">
        <w:t>HTML</w:t>
      </w:r>
    </w:p>
    <w:p w:rsidR="00DA12DB" w:rsidRPr="00B9407F" w:rsidRDefault="00DA12DB" w:rsidP="00DA12DB">
      <w:pPr>
        <w:pStyle w:val="ListParagraph"/>
        <w:numPr>
          <w:ilvl w:val="0"/>
          <w:numId w:val="3"/>
        </w:numPr>
        <w:spacing w:after="0"/>
      </w:pPr>
      <w:r w:rsidRPr="00B9407F">
        <w:t>Web design</w:t>
      </w:r>
    </w:p>
    <w:p w:rsidR="00DA12DB" w:rsidRDefault="00641FB2" w:rsidP="00DA12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-.75pt;margin-top:6.8pt;width:525pt;height:1.5pt;flip:y;z-index:251660288" o:connectortype="straight" strokeweight=".25pt"/>
        </w:pict>
      </w:r>
    </w:p>
    <w:p w:rsidR="00DA12DB" w:rsidRPr="00B9407F" w:rsidRDefault="00DA12DB" w:rsidP="00DA12DB">
      <w:pPr>
        <w:spacing w:after="0"/>
        <w:rPr>
          <w:b/>
        </w:rPr>
      </w:pPr>
      <w:r w:rsidRPr="00B9407F">
        <w:rPr>
          <w:b/>
        </w:rPr>
        <w:t>Work Experience</w:t>
      </w:r>
    </w:p>
    <w:p w:rsidR="00DA12DB" w:rsidRPr="00B9407F" w:rsidRDefault="00DA12DB" w:rsidP="00DA12DB">
      <w:pPr>
        <w:spacing w:after="0"/>
      </w:pPr>
      <w:r w:rsidRPr="00B9407F">
        <w:t>Florida Virtual School</w:t>
      </w:r>
    </w:p>
    <w:p w:rsidR="00DA12DB" w:rsidRPr="00B9407F" w:rsidRDefault="00DA12DB" w:rsidP="00DA12DB">
      <w:pPr>
        <w:pStyle w:val="ListParagraph"/>
        <w:numPr>
          <w:ilvl w:val="0"/>
          <w:numId w:val="4"/>
        </w:numPr>
        <w:spacing w:after="0"/>
      </w:pPr>
      <w:r w:rsidRPr="00B9407F">
        <w:t>Earth Space Science and Physical Science Instructor</w:t>
      </w:r>
      <w:r w:rsidR="00B9407F" w:rsidRPr="00B9407F">
        <w:t xml:space="preserve"> (2009-present)</w:t>
      </w:r>
    </w:p>
    <w:p w:rsidR="00B9407F" w:rsidRPr="00B9407F" w:rsidRDefault="00B9407F" w:rsidP="00B9407F">
      <w:pPr>
        <w:spacing w:after="0"/>
      </w:pPr>
      <w:r w:rsidRPr="00B9407F">
        <w:t>Vineyards Elementary School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</w:pPr>
      <w:r w:rsidRPr="00B9407F">
        <w:t>4</w:t>
      </w:r>
      <w:r w:rsidRPr="00B9407F">
        <w:rPr>
          <w:vertAlign w:val="superscript"/>
        </w:rPr>
        <w:t>th</w:t>
      </w:r>
      <w:r w:rsidRPr="00B9407F">
        <w:t xml:space="preserve"> Grade (2003-2008)</w:t>
      </w:r>
    </w:p>
    <w:p w:rsidR="00B9407F" w:rsidRPr="00B9407F" w:rsidRDefault="00B9407F" w:rsidP="00B9407F">
      <w:pPr>
        <w:spacing w:after="0"/>
      </w:pPr>
      <w:r w:rsidRPr="00B9407F">
        <w:t>Brown and Brown Insurance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</w:pPr>
      <w:r w:rsidRPr="00B9407F">
        <w:t>Summertime</w:t>
      </w:r>
    </w:p>
    <w:p w:rsidR="00B9407F" w:rsidRDefault="00641FB2" w:rsidP="00B9407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-.75pt;margin-top:4.35pt;width:517.5pt;height:1.5pt;flip:y;z-index:251661312" o:connectortype="straight" strokeweight=".25pt"/>
        </w:pict>
      </w:r>
    </w:p>
    <w:p w:rsidR="00B9407F" w:rsidRDefault="00B9407F" w:rsidP="00B940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Selected Awards and Accomplishments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Model Literacy Classroom (2010)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Teacher of Distinction for Collier County (2007)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Social Studies Teacher of the Year (2006)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Wrote and received a $3000 grant for a fluency program (2006)</w:t>
      </w:r>
    </w:p>
    <w:p w:rsidR="00B9407F" w:rsidRPr="00B9407F" w:rsidRDefault="00B9407F" w:rsidP="00B94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Member of my school’s Positive Behavior Support Team (2005-2007)</w:t>
      </w:r>
    </w:p>
    <w:p w:rsidR="00DA12DB" w:rsidRPr="00DA12DB" w:rsidRDefault="00DA12DB" w:rsidP="00DA12DB">
      <w:pPr>
        <w:spacing w:after="0"/>
        <w:rPr>
          <w:sz w:val="24"/>
          <w:szCs w:val="24"/>
        </w:rPr>
      </w:pPr>
    </w:p>
    <w:sectPr w:rsidR="00DA12DB" w:rsidRPr="00DA12DB" w:rsidSect="00B94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73B"/>
    <w:multiLevelType w:val="hybridMultilevel"/>
    <w:tmpl w:val="E7B0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341D"/>
    <w:multiLevelType w:val="hybridMultilevel"/>
    <w:tmpl w:val="DE26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2BED"/>
    <w:multiLevelType w:val="hybridMultilevel"/>
    <w:tmpl w:val="B8F0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68FD"/>
    <w:multiLevelType w:val="hybridMultilevel"/>
    <w:tmpl w:val="8BFE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2DB"/>
    <w:rsid w:val="00076B0F"/>
    <w:rsid w:val="001753DF"/>
    <w:rsid w:val="00641FB2"/>
    <w:rsid w:val="006712B3"/>
    <w:rsid w:val="00731D7B"/>
    <w:rsid w:val="00781012"/>
    <w:rsid w:val="00B9407F"/>
    <w:rsid w:val="00DA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.garrick@flv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kgarrick</dc:creator>
  <cp:keywords/>
  <dc:description/>
  <cp:lastModifiedBy>kgarrick</cp:lastModifiedBy>
  <cp:revision>4</cp:revision>
  <dcterms:created xsi:type="dcterms:W3CDTF">2010-08-05T15:50:00Z</dcterms:created>
  <dcterms:modified xsi:type="dcterms:W3CDTF">2010-11-29T18:57:00Z</dcterms:modified>
</cp:coreProperties>
</file>